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4BF7" w14:textId="6FE3AF01" w:rsidR="00682A9B" w:rsidRDefault="00682A9B" w:rsidP="00682A9B">
      <w:pPr>
        <w:pStyle w:val="Title"/>
        <w:rPr>
          <w:sz w:val="20"/>
          <w:szCs w:val="20"/>
          <w:lang w:val="en-US"/>
        </w:rPr>
      </w:pPr>
    </w:p>
    <w:p w14:paraId="0CBDAC75" w14:textId="7BC0FDFD" w:rsidR="00D210C9" w:rsidRDefault="00401AAF" w:rsidP="00682A9B">
      <w:pPr>
        <w:pStyle w:val="Title"/>
        <w:rPr>
          <w:sz w:val="32"/>
          <w:szCs w:val="32"/>
        </w:rPr>
      </w:pPr>
      <w:r w:rsidRPr="00D210C9">
        <w:rPr>
          <w:sz w:val="32"/>
          <w:szCs w:val="32"/>
        </w:rPr>
        <w:t>PCM Trainer Letter of Understanding</w:t>
      </w:r>
    </w:p>
    <w:p w14:paraId="35DCCE18" w14:textId="72DB39DE" w:rsidR="00401AAF" w:rsidRDefault="00401AAF" w:rsidP="00682A9B">
      <w:pPr>
        <w:pStyle w:val="Title"/>
        <w:rPr>
          <w:sz w:val="32"/>
          <w:szCs w:val="32"/>
        </w:rPr>
      </w:pPr>
    </w:p>
    <w:p w14:paraId="5F4800F8" w14:textId="77777777" w:rsidR="00401AAF" w:rsidRPr="00C746D3" w:rsidRDefault="00401AAF" w:rsidP="00682A9B">
      <w:pPr>
        <w:pStyle w:val="Title"/>
        <w:rPr>
          <w:sz w:val="20"/>
          <w:szCs w:val="20"/>
          <w:lang w:val="en-US"/>
        </w:rPr>
      </w:pPr>
      <w:bookmarkStart w:id="0" w:name="_GoBack"/>
      <w:bookmarkEnd w:id="0"/>
    </w:p>
    <w:p w14:paraId="1997E5F5" w14:textId="79BA1020" w:rsidR="00682A9B" w:rsidRDefault="00682A9B" w:rsidP="00682A9B">
      <w:pPr>
        <w:pStyle w:val="Title"/>
        <w:rPr>
          <w:rFonts w:ascii="Calibri" w:hAnsi="Calibri"/>
          <w:sz w:val="20"/>
          <w:szCs w:val="20"/>
        </w:rPr>
      </w:pPr>
    </w:p>
    <w:p w14:paraId="7209A245" w14:textId="77777777" w:rsidR="006A7940" w:rsidRPr="00F6077F" w:rsidRDefault="006A7940" w:rsidP="00682A9B">
      <w:pPr>
        <w:pStyle w:val="Title"/>
        <w:rPr>
          <w:rFonts w:ascii="Calibri" w:hAnsi="Calibri"/>
          <w:sz w:val="20"/>
          <w:szCs w:val="20"/>
        </w:rPr>
      </w:pPr>
    </w:p>
    <w:p w14:paraId="735D9BC7" w14:textId="7BA2E3F9" w:rsidR="00682A9B" w:rsidRPr="00F6077F" w:rsidRDefault="00682A9B" w:rsidP="00682A9B">
      <w:pPr>
        <w:rPr>
          <w:sz w:val="20"/>
          <w:szCs w:val="20"/>
        </w:rPr>
      </w:pPr>
      <w:r w:rsidRPr="00F6077F">
        <w:rPr>
          <w:sz w:val="20"/>
          <w:szCs w:val="20"/>
        </w:rPr>
        <w:t xml:space="preserve">This Agreement is entered into between </w:t>
      </w:r>
      <w:r w:rsidR="00D210C9" w:rsidRPr="00D210C9">
        <w:rPr>
          <w:sz w:val="20"/>
          <w:szCs w:val="20"/>
          <w:highlight w:val="yellow"/>
        </w:rPr>
        <w:t>COMPANY NAME</w:t>
      </w:r>
      <w:r>
        <w:rPr>
          <w:sz w:val="20"/>
          <w:szCs w:val="20"/>
        </w:rPr>
        <w:t xml:space="preserve"> </w:t>
      </w:r>
      <w:r w:rsidRPr="00F6077F">
        <w:rPr>
          <w:sz w:val="20"/>
          <w:szCs w:val="20"/>
        </w:rPr>
        <w:t>(from henc</w:t>
      </w:r>
      <w:r>
        <w:rPr>
          <w:sz w:val="20"/>
          <w:szCs w:val="20"/>
        </w:rPr>
        <w:t xml:space="preserve">eforth referred to as </w:t>
      </w:r>
      <w:r w:rsidR="00D210C9" w:rsidRPr="00D210C9">
        <w:rPr>
          <w:sz w:val="20"/>
          <w:szCs w:val="20"/>
          <w:highlight w:val="yellow"/>
        </w:rPr>
        <w:t>COMPANY NAME</w:t>
      </w:r>
      <w:r>
        <w:rPr>
          <w:sz w:val="20"/>
          <w:szCs w:val="20"/>
        </w:rPr>
        <w:t>) and</w:t>
      </w:r>
      <w:r w:rsidR="00385801">
        <w:rPr>
          <w:sz w:val="20"/>
          <w:szCs w:val="20"/>
          <w:u w:val="single"/>
        </w:rPr>
        <w:t xml:space="preserve"> </w:t>
      </w:r>
      <w:r w:rsidR="00D210C9">
        <w:rPr>
          <w:sz w:val="20"/>
          <w:szCs w:val="20"/>
          <w:u w:val="single"/>
        </w:rPr>
        <w:t xml:space="preserve">   </w:t>
      </w:r>
      <w:r w:rsidR="00D210C9" w:rsidRPr="00D210C9">
        <w:rPr>
          <w:sz w:val="20"/>
          <w:szCs w:val="20"/>
          <w:highlight w:val="yellow"/>
          <w:u w:val="single"/>
        </w:rPr>
        <w:t xml:space="preserve">Contractor </w:t>
      </w:r>
      <w:proofErr w:type="gramStart"/>
      <w:r w:rsidR="00D210C9" w:rsidRPr="00D210C9">
        <w:rPr>
          <w:sz w:val="20"/>
          <w:szCs w:val="20"/>
          <w:highlight w:val="yellow"/>
          <w:u w:val="single"/>
        </w:rPr>
        <w:t>Name</w:t>
      </w:r>
      <w:r w:rsidR="00D210C9">
        <w:rPr>
          <w:sz w:val="20"/>
          <w:szCs w:val="20"/>
          <w:u w:val="single"/>
        </w:rPr>
        <w:t xml:space="preserve"> </w:t>
      </w:r>
      <w:r w:rsidRPr="00C41086">
        <w:rPr>
          <w:sz w:val="20"/>
          <w:szCs w:val="20"/>
        </w:rPr>
        <w:t xml:space="preserve"> (</w:t>
      </w:r>
      <w:proofErr w:type="gramEnd"/>
      <w:r w:rsidRPr="00F6077F">
        <w:rPr>
          <w:sz w:val="20"/>
          <w:szCs w:val="20"/>
        </w:rPr>
        <w:t>from henceforth referred to as</w:t>
      </w:r>
      <w:r>
        <w:rPr>
          <w:sz w:val="20"/>
          <w:szCs w:val="20"/>
        </w:rPr>
        <w:t xml:space="preserve"> </w:t>
      </w:r>
      <w:r w:rsidRPr="00F6077F">
        <w:rPr>
          <w:sz w:val="20"/>
          <w:szCs w:val="20"/>
        </w:rPr>
        <w:t xml:space="preserve"> Contractor.) </w:t>
      </w:r>
    </w:p>
    <w:p w14:paraId="692E0ED6" w14:textId="1A300248" w:rsidR="00682A9B" w:rsidRPr="00AB07EB" w:rsidRDefault="00682A9B" w:rsidP="00682A9B">
      <w:pPr>
        <w:rPr>
          <w:sz w:val="20"/>
          <w:szCs w:val="20"/>
        </w:rPr>
      </w:pPr>
      <w:r w:rsidRPr="00F6077F">
        <w:rPr>
          <w:sz w:val="20"/>
          <w:szCs w:val="20"/>
        </w:rPr>
        <w:t xml:space="preserve">Whereas, </w:t>
      </w:r>
      <w:r w:rsidR="00D210C9" w:rsidRPr="00D210C9">
        <w:rPr>
          <w:sz w:val="20"/>
          <w:szCs w:val="20"/>
          <w:highlight w:val="yellow"/>
        </w:rPr>
        <w:t>COMPANY NAME</w:t>
      </w:r>
      <w:r w:rsidRPr="00F6077F">
        <w:rPr>
          <w:sz w:val="20"/>
          <w:szCs w:val="20"/>
        </w:rPr>
        <w:t xml:space="preserve"> is engaged in the business of providing behavioral services to clients with developmental disabilities and impairments under the applicable Florida Medicaid and Medicaid Waiver</w:t>
      </w:r>
      <w:r>
        <w:rPr>
          <w:sz w:val="20"/>
          <w:szCs w:val="20"/>
        </w:rPr>
        <w:t xml:space="preserve"> programs, as well as private insurance. </w:t>
      </w:r>
      <w:r w:rsidRPr="00AB07EB">
        <w:rPr>
          <w:sz w:val="20"/>
          <w:szCs w:val="20"/>
        </w:rPr>
        <w:t xml:space="preserve">Contractor is a </w:t>
      </w:r>
      <w:r w:rsidR="00E441A7">
        <w:rPr>
          <w:sz w:val="20"/>
          <w:szCs w:val="20"/>
        </w:rPr>
        <w:t xml:space="preserve">seeking to attain </w:t>
      </w:r>
      <w:r w:rsidRPr="00AB07EB">
        <w:rPr>
          <w:sz w:val="20"/>
          <w:szCs w:val="20"/>
        </w:rPr>
        <w:t>professional</w:t>
      </w:r>
      <w:r>
        <w:rPr>
          <w:sz w:val="20"/>
          <w:szCs w:val="20"/>
        </w:rPr>
        <w:t xml:space="preserve"> </w:t>
      </w:r>
      <w:r w:rsidR="00E441A7">
        <w:rPr>
          <w:sz w:val="20"/>
          <w:szCs w:val="20"/>
        </w:rPr>
        <w:t>Certification as a Crisis Intervention Trainer through the PCM method</w:t>
      </w:r>
      <w:r w:rsidRPr="00AB07EB">
        <w:rPr>
          <w:sz w:val="20"/>
          <w:szCs w:val="20"/>
        </w:rPr>
        <w:t>.</w:t>
      </w:r>
      <w:r w:rsidR="00E441A7">
        <w:rPr>
          <w:sz w:val="20"/>
          <w:szCs w:val="20"/>
        </w:rPr>
        <w:t xml:space="preserve"> </w:t>
      </w:r>
      <w:r w:rsidR="00D210C9" w:rsidRPr="00D210C9">
        <w:rPr>
          <w:sz w:val="20"/>
          <w:szCs w:val="20"/>
          <w:highlight w:val="yellow"/>
        </w:rPr>
        <w:t>COMPANY NAME</w:t>
      </w:r>
      <w:r w:rsidR="00E441A7">
        <w:rPr>
          <w:sz w:val="20"/>
          <w:szCs w:val="20"/>
        </w:rPr>
        <w:t xml:space="preserve"> has agreed to fund the cost of this endeavor. In doing so, Contractor has agreed to provide PCM training to any </w:t>
      </w:r>
      <w:r w:rsidR="00D210C9" w:rsidRPr="00D210C9">
        <w:rPr>
          <w:sz w:val="20"/>
          <w:szCs w:val="20"/>
          <w:highlight w:val="yellow"/>
        </w:rPr>
        <w:t>COMPANY NAME</w:t>
      </w:r>
      <w:r w:rsidR="00E441A7">
        <w:rPr>
          <w:sz w:val="20"/>
          <w:szCs w:val="20"/>
        </w:rPr>
        <w:t xml:space="preserve"> staff in need of the training at no cost to </w:t>
      </w:r>
      <w:r w:rsidR="00D210C9" w:rsidRPr="00D210C9">
        <w:rPr>
          <w:sz w:val="20"/>
          <w:szCs w:val="20"/>
          <w:highlight w:val="yellow"/>
        </w:rPr>
        <w:t>COMPANY NAME</w:t>
      </w:r>
      <w:r w:rsidR="00E441A7">
        <w:rPr>
          <w:sz w:val="20"/>
          <w:szCs w:val="20"/>
        </w:rPr>
        <w:t xml:space="preserve">, and as reimbursement for certification as a PCM trainer for Contractor. </w:t>
      </w:r>
    </w:p>
    <w:p w14:paraId="26FC172A" w14:textId="62AAAD98" w:rsidR="00682A9B" w:rsidRDefault="00D210C9" w:rsidP="00682A9B">
      <w:pPr>
        <w:rPr>
          <w:sz w:val="20"/>
          <w:szCs w:val="20"/>
        </w:rPr>
      </w:pPr>
      <w:r w:rsidRPr="00D210C9">
        <w:rPr>
          <w:sz w:val="20"/>
          <w:szCs w:val="20"/>
          <w:highlight w:val="yellow"/>
        </w:rPr>
        <w:t>COMPANY NAME</w:t>
      </w:r>
      <w:r w:rsidR="00E441A7">
        <w:rPr>
          <w:sz w:val="20"/>
          <w:szCs w:val="20"/>
        </w:rPr>
        <w:t xml:space="preserve"> will provide no additional financial incentive or payment to Contractor beyond the cost of covering the fees for certification as a Crisis Intervention Trainer with PCM. Contractor agrees to travel when needed to perform the trainings on behalf of </w:t>
      </w:r>
      <w:r w:rsidRPr="00D210C9">
        <w:rPr>
          <w:sz w:val="20"/>
          <w:szCs w:val="20"/>
          <w:highlight w:val="yellow"/>
        </w:rPr>
        <w:t>COMPANY NAME</w:t>
      </w:r>
      <w:r w:rsidR="00E441A7">
        <w:rPr>
          <w:sz w:val="20"/>
          <w:szCs w:val="20"/>
        </w:rPr>
        <w:t xml:space="preserve">.  This agreement will run from one year from the time of Contractor’s certification as a PCM Trainer. </w:t>
      </w:r>
    </w:p>
    <w:p w14:paraId="48D28E10" w14:textId="77777777" w:rsidR="006A7940" w:rsidRPr="00AB07EB" w:rsidRDefault="006A7940" w:rsidP="00682A9B">
      <w:pPr>
        <w:rPr>
          <w:sz w:val="20"/>
          <w:szCs w:val="20"/>
        </w:rPr>
      </w:pPr>
    </w:p>
    <w:p w14:paraId="30115D8E" w14:textId="380B361B" w:rsidR="00682A9B" w:rsidRDefault="00682A9B" w:rsidP="00682A9B">
      <w:pPr>
        <w:rPr>
          <w:sz w:val="20"/>
          <w:szCs w:val="20"/>
          <w:u w:val="single"/>
        </w:rPr>
      </w:pPr>
      <w:r w:rsidRPr="00AB07EB">
        <w:rPr>
          <w:sz w:val="20"/>
          <w:szCs w:val="20"/>
        </w:rPr>
        <w:t xml:space="preserve">Effective Date: </w:t>
      </w:r>
      <w:r>
        <w:rPr>
          <w:sz w:val="20"/>
          <w:szCs w:val="20"/>
          <w:u w:val="single"/>
        </w:rPr>
        <w:tab/>
      </w:r>
      <w:r w:rsidR="00D210C9">
        <w:rPr>
          <w:sz w:val="20"/>
          <w:szCs w:val="20"/>
          <w:u w:val="single"/>
        </w:rPr>
        <w:t>________________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53EEC60" w14:textId="77777777" w:rsidR="00682A9B" w:rsidRPr="00792D31" w:rsidRDefault="00682A9B" w:rsidP="00682A9B">
      <w:pPr>
        <w:rPr>
          <w:sz w:val="20"/>
          <w:szCs w:val="20"/>
          <w:u w:val="single"/>
        </w:rPr>
      </w:pPr>
    </w:p>
    <w:p w14:paraId="1F1423B6" w14:textId="21B3C110" w:rsidR="006A7940" w:rsidRDefault="00682A9B" w:rsidP="00682A9B">
      <w:pPr>
        <w:spacing w:after="0" w:line="240" w:lineRule="auto"/>
        <w:rPr>
          <w:sz w:val="20"/>
          <w:szCs w:val="20"/>
          <w:u w:val="single"/>
        </w:rPr>
      </w:pPr>
      <w:r w:rsidRPr="00594382">
        <w:rPr>
          <w:sz w:val="20"/>
          <w:szCs w:val="20"/>
        </w:rPr>
        <w:tab/>
      </w:r>
    </w:p>
    <w:p w14:paraId="79FEE5E7" w14:textId="08024CB2" w:rsidR="00682A9B" w:rsidRPr="00594382" w:rsidRDefault="00682A9B" w:rsidP="00682A9B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2C6D69D" w14:textId="41FE63D9" w:rsidR="00682A9B" w:rsidRDefault="00682A9B" w:rsidP="00682A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594382">
        <w:rPr>
          <w:sz w:val="20"/>
          <w:szCs w:val="20"/>
        </w:rPr>
        <w:t>C</w:t>
      </w:r>
      <w:r w:rsidR="00385801">
        <w:rPr>
          <w:sz w:val="20"/>
          <w:szCs w:val="20"/>
        </w:rPr>
        <w:t>ontractor Signature</w:t>
      </w:r>
      <w:r w:rsidRPr="00AB07EB">
        <w:rPr>
          <w:sz w:val="20"/>
          <w:szCs w:val="20"/>
        </w:rPr>
        <w:tab/>
      </w:r>
      <w:r w:rsidRPr="00AB07EB">
        <w:rPr>
          <w:sz w:val="20"/>
          <w:szCs w:val="20"/>
        </w:rPr>
        <w:tab/>
      </w:r>
      <w:r w:rsidRPr="00AB07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7940" w:rsidRPr="006A7940">
        <w:rPr>
          <w:sz w:val="20"/>
          <w:szCs w:val="20"/>
          <w:highlight w:val="yellow"/>
        </w:rPr>
        <w:t>COMPANY NAME</w:t>
      </w:r>
    </w:p>
    <w:p w14:paraId="01197C4A" w14:textId="77777777" w:rsidR="006A7940" w:rsidRDefault="006A7940" w:rsidP="00682A9B">
      <w:pPr>
        <w:spacing w:after="0" w:line="240" w:lineRule="auto"/>
        <w:rPr>
          <w:sz w:val="20"/>
          <w:szCs w:val="20"/>
        </w:rPr>
      </w:pPr>
    </w:p>
    <w:p w14:paraId="61241D13" w14:textId="5A4D5851" w:rsidR="00682A9B" w:rsidRDefault="00682A9B" w:rsidP="00682A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Print name: </w:t>
      </w:r>
      <w:r>
        <w:rPr>
          <w:sz w:val="20"/>
          <w:szCs w:val="20"/>
          <w:u w:val="single"/>
        </w:rPr>
        <w:tab/>
      </w:r>
      <w:r w:rsidR="00D210C9"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tab/>
      </w:r>
      <w:r w:rsidR="006A7940">
        <w:rPr>
          <w:sz w:val="20"/>
          <w:szCs w:val="20"/>
          <w:u w:val="single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794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Print Name: </w:t>
      </w:r>
      <w:r>
        <w:rPr>
          <w:sz w:val="20"/>
          <w:szCs w:val="20"/>
          <w:u w:val="single"/>
        </w:rPr>
        <w:t xml:space="preserve"> </w:t>
      </w:r>
      <w:r w:rsidR="006A7940">
        <w:rPr>
          <w:sz w:val="20"/>
          <w:szCs w:val="20"/>
          <w:u w:val="single"/>
        </w:rPr>
        <w:t>____________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17C4C27" w14:textId="2C34A2B7" w:rsidR="00682A9B" w:rsidRPr="00293C01" w:rsidRDefault="00682A9B" w:rsidP="00682A9B">
      <w:pPr>
        <w:spacing w:after="0" w:line="240" w:lineRule="auto"/>
        <w:rPr>
          <w:rFonts w:ascii="High Tower Text" w:hAnsi="High Tower Text"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6A7940">
        <w:rPr>
          <w:sz w:val="20"/>
          <w:szCs w:val="20"/>
        </w:rPr>
        <w:t>Date: 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Title: </w:t>
      </w:r>
      <w:r w:rsidRPr="00293C01">
        <w:rPr>
          <w:sz w:val="20"/>
          <w:szCs w:val="20"/>
          <w:u w:val="single"/>
        </w:rPr>
        <w:t xml:space="preserve"> </w:t>
      </w:r>
      <w:r w:rsidR="006A7940">
        <w:rPr>
          <w:sz w:val="20"/>
          <w:szCs w:val="20"/>
          <w:u w:val="single"/>
        </w:rPr>
        <w:t>__________________</w:t>
      </w:r>
      <w:r w:rsidRPr="00293C01">
        <w:rPr>
          <w:rFonts w:ascii="High Tower Text" w:hAnsi="High Tower Text"/>
          <w:sz w:val="20"/>
          <w:szCs w:val="20"/>
          <w:u w:val="single"/>
        </w:rPr>
        <w:tab/>
      </w:r>
      <w:r>
        <w:rPr>
          <w:rFonts w:ascii="High Tower Text" w:hAnsi="High Tower Text"/>
          <w:sz w:val="20"/>
          <w:szCs w:val="20"/>
          <w:u w:val="single"/>
        </w:rPr>
        <w:tab/>
      </w:r>
      <w:r w:rsidR="006A7940">
        <w:rPr>
          <w:rFonts w:ascii="High Tower Text" w:hAnsi="High Tower Text"/>
          <w:sz w:val="20"/>
          <w:szCs w:val="20"/>
          <w:u w:val="single"/>
        </w:rPr>
        <w:t xml:space="preserve">        </w:t>
      </w:r>
    </w:p>
    <w:p w14:paraId="58823D5F" w14:textId="77777777" w:rsidR="00682A9B" w:rsidRPr="00E77F5F" w:rsidRDefault="00682A9B" w:rsidP="00682A9B">
      <w:pPr>
        <w:spacing w:line="240" w:lineRule="auto"/>
        <w:rPr>
          <w:rFonts w:ascii="High Tower Text" w:hAnsi="High Tower Text"/>
        </w:rPr>
      </w:pPr>
    </w:p>
    <w:sectPr w:rsidR="00682A9B" w:rsidRPr="00E77F5F" w:rsidSect="00D210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95FEB" w14:textId="77777777" w:rsidR="00DA389C" w:rsidRDefault="00DA389C" w:rsidP="00682A9B">
      <w:pPr>
        <w:spacing w:after="0" w:line="240" w:lineRule="auto"/>
      </w:pPr>
      <w:r>
        <w:separator/>
      </w:r>
    </w:p>
  </w:endnote>
  <w:endnote w:type="continuationSeparator" w:id="0">
    <w:p w14:paraId="138DF1B0" w14:textId="77777777" w:rsidR="00DA389C" w:rsidRDefault="00DA389C" w:rsidP="0068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617D" w14:textId="77777777" w:rsidR="00682A9B" w:rsidRPr="00F6077F" w:rsidRDefault="00682A9B" w:rsidP="00682A9B">
    <w:pPr>
      <w:jc w:val="center"/>
      <w:rPr>
        <w:sz w:val="20"/>
        <w:szCs w:val="20"/>
      </w:rPr>
    </w:pPr>
    <w:r w:rsidRPr="00F6077F">
      <w:rPr>
        <w:sz w:val="20"/>
        <w:szCs w:val="20"/>
      </w:rPr>
      <w:t xml:space="preserve">Page </w:t>
    </w:r>
    <w:r w:rsidRPr="00F6077F">
      <w:rPr>
        <w:sz w:val="20"/>
        <w:szCs w:val="20"/>
      </w:rPr>
      <w:fldChar w:fldCharType="begin"/>
    </w:r>
    <w:r w:rsidRPr="00F6077F">
      <w:rPr>
        <w:sz w:val="20"/>
        <w:szCs w:val="20"/>
      </w:rPr>
      <w:instrText xml:space="preserve"> PAGE </w:instrText>
    </w:r>
    <w:r w:rsidRPr="00F6077F">
      <w:rPr>
        <w:sz w:val="20"/>
        <w:szCs w:val="20"/>
      </w:rPr>
      <w:fldChar w:fldCharType="separate"/>
    </w:r>
    <w:r w:rsidR="00E441A7">
      <w:rPr>
        <w:noProof/>
        <w:sz w:val="20"/>
        <w:szCs w:val="20"/>
      </w:rPr>
      <w:t>1</w:t>
    </w:r>
    <w:r w:rsidRPr="00F6077F">
      <w:rPr>
        <w:sz w:val="20"/>
        <w:szCs w:val="20"/>
      </w:rPr>
      <w:fldChar w:fldCharType="end"/>
    </w:r>
    <w:r w:rsidRPr="00F6077F">
      <w:rPr>
        <w:sz w:val="20"/>
        <w:szCs w:val="20"/>
      </w:rPr>
      <w:t xml:space="preserve"> of </w:t>
    </w:r>
    <w:r w:rsidRPr="00F6077F">
      <w:rPr>
        <w:sz w:val="20"/>
        <w:szCs w:val="20"/>
      </w:rPr>
      <w:fldChar w:fldCharType="begin"/>
    </w:r>
    <w:r w:rsidRPr="00F6077F">
      <w:rPr>
        <w:sz w:val="20"/>
        <w:szCs w:val="20"/>
      </w:rPr>
      <w:instrText xml:space="preserve"> NUMPAGES  </w:instrText>
    </w:r>
    <w:r w:rsidRPr="00F6077F">
      <w:rPr>
        <w:sz w:val="20"/>
        <w:szCs w:val="20"/>
      </w:rPr>
      <w:fldChar w:fldCharType="separate"/>
    </w:r>
    <w:r w:rsidR="00E441A7">
      <w:rPr>
        <w:noProof/>
        <w:sz w:val="20"/>
        <w:szCs w:val="20"/>
      </w:rPr>
      <w:t>1</w:t>
    </w:r>
    <w:r w:rsidRPr="00F6077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7E2B" w14:textId="77777777" w:rsidR="00DA389C" w:rsidRDefault="00DA389C" w:rsidP="00682A9B">
      <w:pPr>
        <w:spacing w:after="0" w:line="240" w:lineRule="auto"/>
      </w:pPr>
      <w:r>
        <w:separator/>
      </w:r>
    </w:p>
  </w:footnote>
  <w:footnote w:type="continuationSeparator" w:id="0">
    <w:p w14:paraId="1D11C116" w14:textId="77777777" w:rsidR="00DA389C" w:rsidRDefault="00DA389C" w:rsidP="0068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585C" w14:textId="20F60ECF" w:rsidR="006A7940" w:rsidRDefault="00DA389C">
    <w:pPr>
      <w:pStyle w:val="Header"/>
    </w:pPr>
    <w:r>
      <w:rPr>
        <w:noProof/>
      </w:rPr>
      <w:pict w14:anchorId="1AA2D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49891" o:spid="_x0000_s2050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C3B9" w14:textId="3FC4CB88" w:rsidR="00D210C9" w:rsidRDefault="00DA389C" w:rsidP="00401AAF">
    <w:pPr>
      <w:pStyle w:val="Header"/>
      <w:tabs>
        <w:tab w:val="clear" w:pos="4320"/>
        <w:tab w:val="clear" w:pos="8640"/>
        <w:tab w:val="left" w:pos="4872"/>
      </w:tabs>
      <w:jc w:val="center"/>
    </w:pPr>
    <w:r>
      <w:rPr>
        <w:noProof/>
      </w:rPr>
      <w:pict w14:anchorId="19F20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49892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  <w:r w:rsidR="00D210C9">
      <w:rPr>
        <w:noProof/>
      </w:rPr>
      <w:drawing>
        <wp:inline distT="0" distB="0" distL="0" distR="0" wp14:anchorId="161051F2" wp14:editId="247A29C4">
          <wp:extent cx="868680" cy="868680"/>
          <wp:effectExtent l="0" t="0" r="0" b="762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B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48C6" w14:textId="34ACCF3F" w:rsidR="006A7940" w:rsidRDefault="00DA389C">
    <w:pPr>
      <w:pStyle w:val="Header"/>
    </w:pPr>
    <w:r>
      <w:rPr>
        <w:noProof/>
      </w:rPr>
      <w:pict w14:anchorId="64977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49890" o:spid="_x0000_s2049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123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F0541"/>
    <w:multiLevelType w:val="hybridMultilevel"/>
    <w:tmpl w:val="3BEAD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70E13"/>
    <w:multiLevelType w:val="hybridMultilevel"/>
    <w:tmpl w:val="57829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F5095B"/>
    <w:multiLevelType w:val="hybridMultilevel"/>
    <w:tmpl w:val="4530A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486"/>
    <w:rsid w:val="00385801"/>
    <w:rsid w:val="00401AAF"/>
    <w:rsid w:val="00433541"/>
    <w:rsid w:val="004A4486"/>
    <w:rsid w:val="00512D23"/>
    <w:rsid w:val="005D7610"/>
    <w:rsid w:val="00682A9B"/>
    <w:rsid w:val="006A7940"/>
    <w:rsid w:val="0078307E"/>
    <w:rsid w:val="00D210C9"/>
    <w:rsid w:val="00DA389C"/>
    <w:rsid w:val="00E441A7"/>
    <w:rsid w:val="00E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700DAE3"/>
  <w14:defaultImageDpi w14:val="300"/>
  <w15:docId w15:val="{E43E1B30-EE1C-4094-9ECC-AB0BC05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F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A44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48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77F5F"/>
    <w:rPr>
      <w:sz w:val="22"/>
      <w:szCs w:val="22"/>
    </w:rPr>
  </w:style>
  <w:style w:type="paragraph" w:styleId="Title">
    <w:name w:val="Title"/>
    <w:basedOn w:val="Normal"/>
    <w:link w:val="TitleChar"/>
    <w:qFormat/>
    <w:rsid w:val="004A49E6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4A49E6"/>
    <w:rPr>
      <w:rFonts w:ascii="Arial" w:eastAsia="Times New Roman" w:hAnsi="Arial" w:cs="Arial"/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A49E6"/>
    <w:pPr>
      <w:ind w:left="720"/>
    </w:pPr>
  </w:style>
  <w:style w:type="paragraph" w:styleId="Header">
    <w:name w:val="header"/>
    <w:basedOn w:val="Normal"/>
    <w:link w:val="HeaderChar"/>
    <w:uiPriority w:val="99"/>
    <w:rsid w:val="00693961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93961"/>
    <w:rPr>
      <w:rFonts w:ascii="Times New Roman" w:eastAsia="Times New Roman" w:hAnsi="Times New Roman"/>
      <w:i/>
      <w:sz w:val="16"/>
    </w:rPr>
  </w:style>
  <w:style w:type="table" w:styleId="TableGrid">
    <w:name w:val="Table Grid"/>
    <w:basedOn w:val="TableNormal"/>
    <w:uiPriority w:val="59"/>
    <w:rsid w:val="00693961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F6077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607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Leopold</dc:creator>
  <cp:keywords/>
  <cp:lastModifiedBy>Shane Downs</cp:lastModifiedBy>
  <cp:revision>3</cp:revision>
  <cp:lastPrinted>2017-06-01T05:04:00Z</cp:lastPrinted>
  <dcterms:created xsi:type="dcterms:W3CDTF">2019-05-17T15:39:00Z</dcterms:created>
  <dcterms:modified xsi:type="dcterms:W3CDTF">2019-06-19T17:06:00Z</dcterms:modified>
</cp:coreProperties>
</file>